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42" w:rsidRDefault="002C0242" w:rsidP="002C024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91753122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C0242" w:rsidRDefault="002C0242" w:rsidP="002C0242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«Кормовская школа Первомайского района Республики Крым»</w:t>
      </w:r>
    </w:p>
    <w:p w:rsidR="002C0242" w:rsidRDefault="002C0242" w:rsidP="002C0242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2C0242" w:rsidRDefault="002C0242" w:rsidP="002C0242">
      <w:pPr>
        <w:spacing w:after="0" w:line="240" w:lineRule="atLeast"/>
        <w:ind w:left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C0242" w:rsidTr="002C024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«РАССМОТРЕНО» </w:t>
            </w:r>
          </w:p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заседания методического объединения учителей начальных классов</w:t>
            </w:r>
          </w:p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</w:t>
            </w:r>
          </w:p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№___ от «____»августа 2015г.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«СОГЛАСОВАНО» </w:t>
            </w:r>
          </w:p>
          <w:p w:rsidR="002C0242" w:rsidRDefault="002C0242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Заместитель директора по УВР</w:t>
            </w:r>
          </w:p>
          <w:p w:rsidR="002C0242" w:rsidRDefault="002C0242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 В.С. Тунденкова.</w:t>
            </w:r>
          </w:p>
          <w:p w:rsidR="002C0242" w:rsidRDefault="002C0242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«_____»_________2015г.                                                                                 </w:t>
            </w:r>
          </w:p>
          <w:p w:rsidR="002C0242" w:rsidRDefault="002C0242" w:rsidP="00C110C6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«УТВЕРЖДАЮ» </w:t>
            </w:r>
          </w:p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МБОУ</w:t>
            </w:r>
          </w:p>
          <w:p w:rsidR="002C0242" w:rsidRDefault="002C0242">
            <w:pPr>
              <w:tabs>
                <w:tab w:val="left" w:pos="-14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Кормовская   школа </w:t>
            </w:r>
          </w:p>
          <w:p w:rsidR="002C0242" w:rsidRDefault="002C0242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_____________Г.А.Трошин</w:t>
            </w:r>
          </w:p>
          <w:p w:rsidR="002C0242" w:rsidRDefault="002C0242" w:rsidP="00C110C6">
            <w:pPr>
              <w:tabs>
                <w:tab w:val="left" w:pos="-14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№__ от «___»______2015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</w:p>
        </w:tc>
      </w:tr>
    </w:tbl>
    <w:p w:rsidR="002C0242" w:rsidRDefault="002C0242" w:rsidP="002C02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0242" w:rsidRDefault="002C0242" w:rsidP="002C024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изобразительному искусству</w:t>
      </w: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1 класса</w:t>
      </w:r>
    </w:p>
    <w:p w:rsidR="002C0242" w:rsidRP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42">
        <w:rPr>
          <w:rFonts w:ascii="Times New Roman" w:hAnsi="Times New Roman" w:cs="Times New Roman"/>
          <w:sz w:val="26"/>
          <w:szCs w:val="26"/>
        </w:rPr>
        <w:t xml:space="preserve">Учебник: </w:t>
      </w:r>
      <w:r w:rsidRPr="002C0242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</w:p>
    <w:p w:rsidR="002C0242" w:rsidRP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0242">
        <w:rPr>
          <w:rFonts w:ascii="Times New Roman" w:hAnsi="Times New Roman" w:cs="Times New Roman"/>
          <w:sz w:val="28"/>
          <w:szCs w:val="28"/>
        </w:rPr>
        <w:t xml:space="preserve"> Ты изображаешь, украшаешь и строишь. 1 класс.</w:t>
      </w:r>
    </w:p>
    <w:p w:rsidR="002C0242" w:rsidRP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C0242">
        <w:rPr>
          <w:rFonts w:ascii="Times New Roman" w:hAnsi="Times New Roman" w:cs="Times New Roman"/>
          <w:iCs/>
          <w:sz w:val="28"/>
          <w:szCs w:val="28"/>
        </w:rPr>
        <w:t>Неменская</w:t>
      </w:r>
      <w:proofErr w:type="spellEnd"/>
      <w:r w:rsidRPr="002C0242">
        <w:rPr>
          <w:rFonts w:ascii="Times New Roman" w:hAnsi="Times New Roman" w:cs="Times New Roman"/>
          <w:iCs/>
          <w:sz w:val="28"/>
          <w:szCs w:val="28"/>
        </w:rPr>
        <w:t>, Л. А.</w:t>
      </w:r>
      <w:r w:rsidRPr="002C0242">
        <w:rPr>
          <w:rFonts w:ascii="Times New Roman" w:hAnsi="Times New Roman" w:cs="Times New Roman"/>
          <w:sz w:val="28"/>
          <w:szCs w:val="28"/>
        </w:rPr>
        <w:t xml:space="preserve"> </w:t>
      </w:r>
      <w:r w:rsidRPr="002C0242">
        <w:rPr>
          <w:rFonts w:ascii="Times New Roman" w:hAnsi="Times New Roman" w:cs="Times New Roman"/>
          <w:sz w:val="26"/>
          <w:szCs w:val="26"/>
        </w:rPr>
        <w:t>М.: Просвещение, 2014.</w:t>
      </w:r>
    </w:p>
    <w:p w:rsid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C0242" w:rsidRDefault="002C0242" w:rsidP="002C0242">
      <w:pPr>
        <w:tabs>
          <w:tab w:val="left" w:pos="-1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2C0242" w:rsidRDefault="002C0242" w:rsidP="002C0242">
      <w:pPr>
        <w:tabs>
          <w:tab w:val="left" w:pos="-1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Программу разработала</w:t>
      </w:r>
    </w:p>
    <w:p w:rsid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учитель 1 класса</w:t>
      </w:r>
    </w:p>
    <w:p w:rsidR="002C0242" w:rsidRDefault="002C0242" w:rsidP="002C0242">
      <w:pPr>
        <w:tabs>
          <w:tab w:val="left" w:pos="-144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Цуркан Инна Ивановна</w:t>
      </w:r>
    </w:p>
    <w:p w:rsidR="002C0242" w:rsidRDefault="002C0242" w:rsidP="002C0242">
      <w:pPr>
        <w:tabs>
          <w:tab w:val="left" w:pos="-1440"/>
        </w:tabs>
        <w:jc w:val="center"/>
        <w:rPr>
          <w:sz w:val="26"/>
          <w:szCs w:val="26"/>
        </w:rPr>
      </w:pP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0242" w:rsidRDefault="002C0242" w:rsidP="002C024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2015 год</w:t>
      </w:r>
      <w:bookmarkStart w:id="1" w:name="_GoBack"/>
      <w:bookmarkEnd w:id="1"/>
    </w:p>
    <w:p w:rsidR="002C0242" w:rsidRDefault="002C0242" w:rsidP="000E693E">
      <w:pPr>
        <w:pStyle w:val="ParagraphStyle"/>
        <w:keepNext/>
        <w:spacing w:before="192" w:after="192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93E" w:rsidRPr="000B330D" w:rsidRDefault="000E693E" w:rsidP="000E693E">
      <w:pPr>
        <w:pStyle w:val="ParagraphStyle"/>
        <w:keepNext/>
        <w:spacing w:before="192" w:after="192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0E693E" w:rsidRPr="000B330D" w:rsidRDefault="000B330D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3E" w:rsidRPr="000B330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E693E" w:rsidRPr="000B330D">
        <w:rPr>
          <w:rFonts w:ascii="Times New Roman" w:hAnsi="Times New Roman" w:cs="Times New Roman"/>
          <w:i/>
          <w:iCs/>
          <w:sz w:val="28"/>
          <w:szCs w:val="28"/>
        </w:rPr>
        <w:t>Неменская</w:t>
      </w:r>
      <w:proofErr w:type="spellEnd"/>
      <w:r w:rsidR="000E693E" w:rsidRPr="000B330D">
        <w:rPr>
          <w:rFonts w:ascii="Times New Roman" w:hAnsi="Times New Roman" w:cs="Times New Roman"/>
          <w:i/>
          <w:iCs/>
          <w:sz w:val="28"/>
          <w:szCs w:val="28"/>
        </w:rPr>
        <w:t>, Л. А.</w:t>
      </w:r>
      <w:r w:rsidR="000E693E" w:rsidRPr="000B330D">
        <w:rPr>
          <w:rFonts w:ascii="Times New Roman" w:hAnsi="Times New Roman" w:cs="Times New Roman"/>
          <w:sz w:val="28"/>
          <w:szCs w:val="28"/>
        </w:rPr>
        <w:t xml:space="preserve"> Изобразительное искусство. Ты изображаешь, украшаешь и строишь. 1 класс : учеб</w:t>
      </w:r>
      <w:proofErr w:type="gramStart"/>
      <w:r w:rsidR="000E693E" w:rsidRPr="000B3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93E" w:rsidRPr="000B3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0E693E" w:rsidRPr="000B330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. учреждений / Л. А. </w:t>
      </w:r>
      <w:proofErr w:type="spellStart"/>
      <w:r w:rsidR="000E693E" w:rsidRPr="000B330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 ; под ред. Б. М. </w:t>
      </w:r>
      <w:proofErr w:type="spellStart"/>
      <w:r w:rsidR="000E693E" w:rsidRPr="000B330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0E693E" w:rsidRPr="000B330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693E" w:rsidRPr="000B330D">
        <w:rPr>
          <w:rFonts w:ascii="Times New Roman" w:hAnsi="Times New Roman" w:cs="Times New Roman"/>
          <w:sz w:val="28"/>
          <w:szCs w:val="28"/>
        </w:rPr>
        <w:t xml:space="preserve"> Просвещение, 2014.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2.Л.Ю.Бушкова. Поурочные разработки по изобразительному искусству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>М.:Вако,2015.</w:t>
      </w:r>
    </w:p>
    <w:p w:rsidR="00E573BE" w:rsidRPr="000B330D" w:rsidRDefault="000B330D" w:rsidP="000B330D">
      <w:pPr>
        <w:pStyle w:val="Textbody"/>
        <w:tabs>
          <w:tab w:val="left" w:pos="0"/>
        </w:tabs>
        <w:spacing w:after="0"/>
      </w:pPr>
      <w:r>
        <w:t xml:space="preserve">    </w:t>
      </w:r>
      <w:r w:rsidR="000E693E" w:rsidRPr="000B330D">
        <w:t xml:space="preserve">3. </w:t>
      </w:r>
      <w:proofErr w:type="spellStart"/>
      <w:r w:rsidR="000E693E" w:rsidRPr="000B330D">
        <w:rPr>
          <w:i/>
          <w:iCs/>
        </w:rPr>
        <w:t>Неменский</w:t>
      </w:r>
      <w:proofErr w:type="spellEnd"/>
      <w:r w:rsidR="000E693E" w:rsidRPr="000B330D">
        <w:rPr>
          <w:i/>
          <w:iCs/>
        </w:rPr>
        <w:t>, Б. М.</w:t>
      </w:r>
      <w:r w:rsidR="000E693E" w:rsidRPr="000B330D">
        <w:t xml:space="preserve"> Изобразительное искусство</w:t>
      </w:r>
      <w:proofErr w:type="gramStart"/>
      <w:r w:rsidR="000E693E" w:rsidRPr="000B330D">
        <w:t xml:space="preserve"> :</w:t>
      </w:r>
      <w:proofErr w:type="gramEnd"/>
      <w:r w:rsidR="000E693E" w:rsidRPr="000B330D">
        <w:t xml:space="preserve"> 1–4 классы : Рабочие программы. Предметная линия учебников под</w:t>
      </w:r>
      <w:proofErr w:type="gramStart"/>
      <w:r w:rsidR="000E693E" w:rsidRPr="000B330D">
        <w:t>.</w:t>
      </w:r>
      <w:proofErr w:type="gramEnd"/>
      <w:r w:rsidR="000E693E" w:rsidRPr="000B330D">
        <w:t xml:space="preserve"> </w:t>
      </w:r>
      <w:proofErr w:type="gramStart"/>
      <w:r w:rsidR="000E693E" w:rsidRPr="000B330D">
        <w:t>р</w:t>
      </w:r>
      <w:proofErr w:type="gramEnd"/>
      <w:r w:rsidR="000E693E" w:rsidRPr="000B330D">
        <w:t xml:space="preserve">ед. Б. М. </w:t>
      </w:r>
      <w:proofErr w:type="spellStart"/>
      <w:r w:rsidR="000E693E" w:rsidRPr="000B330D">
        <w:t>Неменского</w:t>
      </w:r>
      <w:proofErr w:type="spellEnd"/>
      <w:r w:rsidR="000E693E" w:rsidRPr="000B330D">
        <w:t xml:space="preserve">/ Б. М. </w:t>
      </w:r>
      <w:proofErr w:type="spellStart"/>
      <w:r w:rsidR="000E693E" w:rsidRPr="000B330D">
        <w:t>Неменский</w:t>
      </w:r>
      <w:proofErr w:type="spellEnd"/>
      <w:r w:rsidR="000E693E" w:rsidRPr="000B330D">
        <w:t xml:space="preserve"> [</w:t>
      </w:r>
      <w:r w:rsidR="00F4175F">
        <w:t>и др.]. – М.</w:t>
      </w:r>
      <w:proofErr w:type="gramStart"/>
      <w:r w:rsidR="00F4175F">
        <w:t xml:space="preserve"> :</w:t>
      </w:r>
      <w:proofErr w:type="gramEnd"/>
      <w:r w:rsidR="00F4175F">
        <w:t xml:space="preserve"> Просвещение, 2014</w:t>
      </w:r>
      <w:r w:rsidR="000E693E" w:rsidRPr="000B330D">
        <w:t>.</w:t>
      </w:r>
    </w:p>
    <w:p w:rsidR="00F4175F" w:rsidRDefault="00F4175F" w:rsidP="00F4175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</w:t>
      </w:r>
      <w:r>
        <w:rPr>
          <w:rFonts w:ascii="Times New Roman" w:hAnsi="Times New Roman" w:cs="Times New Roman"/>
          <w:b/>
          <w:sz w:val="28"/>
          <w:szCs w:val="28"/>
        </w:rPr>
        <w:t>возрастных  и индивидуальных особенностей младших школьников.</w:t>
      </w:r>
    </w:p>
    <w:p w:rsidR="00F4175F" w:rsidRDefault="00F4175F" w:rsidP="00F4175F">
      <w:pPr>
        <w:pStyle w:val="a7"/>
        <w:suppressAutoHyphens/>
        <w:autoSpaceDN w:val="0"/>
        <w:spacing w:before="0" w:beforeAutospacing="0" w:after="0" w:afterAutospacing="0"/>
        <w:jc w:val="both"/>
        <w:textAlignment w:val="baseline"/>
        <w:rPr>
          <w:rFonts w:eastAsia="Calibri"/>
          <w:bCs/>
          <w:color w:val="000000"/>
          <w:sz w:val="28"/>
          <w:szCs w:val="28"/>
        </w:rPr>
      </w:pPr>
    </w:p>
    <w:p w:rsidR="00F4175F" w:rsidRDefault="00F4175F" w:rsidP="00F4175F">
      <w:pPr>
        <w:autoSpaceDE w:val="0"/>
        <w:autoSpaceDN w:val="0"/>
        <w:adjustRightInd w:val="0"/>
        <w:spacing w:after="0" w:line="0" w:lineRule="atLeast"/>
        <w:ind w:left="284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НОРМАТИВНО - ПРАВОВЫЕ ДОКУМЕНТЫ, НА ОСНОВАНИИ КОТОРЫХ РАЗРАБОТАНА РАБОЧАЯ ПРОГРАММА</w:t>
      </w:r>
    </w:p>
    <w:p w:rsidR="00F4175F" w:rsidRDefault="00F4175F" w:rsidP="00F4175F">
      <w:pPr>
        <w:autoSpaceDE w:val="0"/>
        <w:autoSpaceDN w:val="0"/>
        <w:adjustRightInd w:val="0"/>
        <w:spacing w:after="0" w:line="0" w:lineRule="atLeast"/>
        <w:ind w:left="284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1. Авторская программа</w:t>
      </w:r>
      <w:r w:rsidRPr="00F4175F">
        <w:rPr>
          <w:i/>
          <w:iCs/>
        </w:rPr>
        <w:t xml:space="preserve"> </w:t>
      </w:r>
      <w:proofErr w:type="spellStart"/>
      <w:r w:rsidRPr="00F4175F">
        <w:rPr>
          <w:rFonts w:ascii="Times New Roman" w:hAnsi="Times New Roman" w:cs="Times New Roman"/>
          <w:i/>
          <w:iCs/>
          <w:sz w:val="26"/>
          <w:szCs w:val="26"/>
        </w:rPr>
        <w:t>Неменский</w:t>
      </w:r>
      <w:proofErr w:type="spellEnd"/>
      <w:r w:rsidRPr="00F4175F">
        <w:rPr>
          <w:rFonts w:ascii="Times New Roman" w:hAnsi="Times New Roman" w:cs="Times New Roman"/>
          <w:i/>
          <w:iCs/>
          <w:sz w:val="26"/>
          <w:szCs w:val="26"/>
        </w:rPr>
        <w:t>, Б. М.</w:t>
      </w:r>
      <w:r w:rsidRPr="00F4175F">
        <w:rPr>
          <w:rFonts w:ascii="Times New Roman" w:hAnsi="Times New Roman" w:cs="Times New Roman"/>
          <w:sz w:val="26"/>
          <w:szCs w:val="26"/>
        </w:rPr>
        <w:t xml:space="preserve"> Изобразительное искусство</w:t>
      </w:r>
      <w:proofErr w:type="gramStart"/>
      <w:r w:rsidRPr="00F4175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4175F">
        <w:rPr>
          <w:rFonts w:ascii="Times New Roman" w:hAnsi="Times New Roman" w:cs="Times New Roman"/>
          <w:sz w:val="26"/>
          <w:szCs w:val="26"/>
        </w:rPr>
        <w:t xml:space="preserve"> 1–4 классы : Рабочие программы. Предметная линия учебников под</w:t>
      </w:r>
      <w:proofErr w:type="gramStart"/>
      <w:r w:rsidRPr="00F4175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4175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175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4175F">
        <w:rPr>
          <w:rFonts w:ascii="Times New Roman" w:hAnsi="Times New Roman" w:cs="Times New Roman"/>
          <w:sz w:val="26"/>
          <w:szCs w:val="26"/>
        </w:rPr>
        <w:t xml:space="preserve">ед. Б. М. </w:t>
      </w:r>
      <w:proofErr w:type="spellStart"/>
      <w:r w:rsidRPr="00F4175F"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 w:rsidRPr="00F4175F">
        <w:rPr>
          <w:rFonts w:ascii="Times New Roman" w:hAnsi="Times New Roman" w:cs="Times New Roman"/>
          <w:sz w:val="26"/>
          <w:szCs w:val="26"/>
        </w:rPr>
        <w:t xml:space="preserve">/ Б. М. </w:t>
      </w:r>
      <w:proofErr w:type="spellStart"/>
      <w:r w:rsidRPr="00F4175F">
        <w:rPr>
          <w:rFonts w:ascii="Times New Roman" w:hAnsi="Times New Roman" w:cs="Times New Roman"/>
          <w:sz w:val="26"/>
          <w:szCs w:val="26"/>
        </w:rPr>
        <w:t>Неменский</w:t>
      </w:r>
      <w:proofErr w:type="spellEnd"/>
      <w:r w:rsidRPr="00F4175F">
        <w:rPr>
          <w:rFonts w:ascii="Times New Roman" w:hAnsi="Times New Roman" w:cs="Times New Roman"/>
          <w:sz w:val="26"/>
          <w:szCs w:val="26"/>
        </w:rPr>
        <w:t xml:space="preserve"> [и др.]. – М.</w:t>
      </w:r>
      <w:proofErr w:type="gramStart"/>
      <w:r w:rsidRPr="00F4175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4175F">
        <w:rPr>
          <w:rFonts w:ascii="Times New Roman" w:hAnsi="Times New Roman" w:cs="Times New Roman"/>
          <w:sz w:val="26"/>
          <w:szCs w:val="26"/>
        </w:rPr>
        <w:t xml:space="preserve"> Просвещение, 2014.</w:t>
      </w: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2.Закон РФ от10.1992г.№3266-1 «Об образовании» (в ред. Федерального закона от 01.04.2012г. №25-ФЗ);</w:t>
      </w: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3.Закон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Calibri"/>
            <w:sz w:val="28"/>
            <w:szCs w:val="28"/>
          </w:rPr>
          <w:t>2012 г</w:t>
        </w:r>
      </w:smartTag>
      <w:r>
        <w:rPr>
          <w:rFonts w:ascii="Times New Roman" w:eastAsia="Times New Roman" w:hAnsi="Times New Roman" w:cs="Calibri"/>
          <w:sz w:val="28"/>
          <w:szCs w:val="28"/>
        </w:rPr>
        <w:t>. N 273-ФЗ;</w:t>
      </w: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2010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N 189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F4175F" w:rsidRDefault="00F4175F" w:rsidP="00F4175F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5.Приказ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МОН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175F" w:rsidRDefault="00F4175F" w:rsidP="00F4175F">
      <w:pPr>
        <w:suppressAutoHyphens/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6. Приказ Министерства образования и науки РФ от 19.12.2012г №1067 «Об утверждении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федеральных перечней учебников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7.Примерные программы по учебным предметам. Нач</w:t>
      </w:r>
      <w:r>
        <w:rPr>
          <w:rFonts w:ascii="Times New Roman" w:hAnsi="Times New Roman" w:cs="Times New Roman"/>
          <w:sz w:val="28"/>
          <w:szCs w:val="28"/>
        </w:rPr>
        <w:t>альная школа. Стандарты второго поколения - М.: Просвещение, 2011</w:t>
      </w:r>
    </w:p>
    <w:p w:rsidR="00F4175F" w:rsidRDefault="00F4175F" w:rsidP="00F41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8.Учебный план «МБОУ Кормовская школа» на 2015/2016 учебный год;</w:t>
      </w:r>
    </w:p>
    <w:p w:rsidR="00E573BE" w:rsidRPr="000B330D" w:rsidRDefault="00E573BE" w:rsidP="00E573BE">
      <w:pPr>
        <w:pStyle w:val="Textbody"/>
        <w:tabs>
          <w:tab w:val="left" w:pos="0"/>
        </w:tabs>
        <w:spacing w:after="0"/>
        <w:jc w:val="center"/>
      </w:pPr>
    </w:p>
    <w:p w:rsidR="00E573BE" w:rsidRPr="000B330D" w:rsidRDefault="00E573BE" w:rsidP="00F4175F">
      <w:pPr>
        <w:pStyle w:val="a7"/>
        <w:tabs>
          <w:tab w:val="left" w:pos="0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E693E" w:rsidRPr="000B330D" w:rsidRDefault="000E693E" w:rsidP="000E693E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E693E" w:rsidRPr="000B330D" w:rsidRDefault="000E693E" w:rsidP="000E693E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0E693E" w:rsidRPr="000B330D" w:rsidRDefault="000E693E" w:rsidP="000E693E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E693E" w:rsidRPr="000B330D" w:rsidRDefault="00F4175F" w:rsidP="00F4175F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0E693E" w:rsidRPr="000B330D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0E693E" w:rsidRPr="000B330D" w:rsidRDefault="000E693E" w:rsidP="000E693E">
      <w:pPr>
        <w:pStyle w:val="ParagraphStyle"/>
        <w:spacing w:before="144" w:after="96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0E693E" w:rsidRPr="000B330D" w:rsidRDefault="000E693E" w:rsidP="000E693E">
      <w:pPr>
        <w:pStyle w:val="ParagraphStyle"/>
        <w:spacing w:after="48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начального общего образования </w:t>
      </w:r>
      <w:r w:rsidRPr="000B330D">
        <w:rPr>
          <w:rFonts w:ascii="Times New Roman" w:hAnsi="Times New Roman" w:cs="Times New Roman"/>
          <w:b/>
          <w:bCs/>
          <w:sz w:val="28"/>
          <w:szCs w:val="28"/>
        </w:rPr>
        <w:br/>
        <w:t>по учебному предмету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Учимся у природы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>я создания выразительных образов природы.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 птиц, деревьев, зверей: общие и характерные черты. 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Ознакомление с шедеврами русского и зарубежного искусства, изображающими природу.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Начальные представления о цветоведении: основные и составные, теплые и холодные цвета; смешение цветов с черными и белыми красками.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E77E53" w:rsidRPr="000B330D" w:rsidRDefault="000E693E" w:rsidP="00E77E5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Пропорции фигуры человека и животных.</w:t>
      </w:r>
    </w:p>
    <w:p w:rsidR="000E693E" w:rsidRPr="000B330D" w:rsidRDefault="000E693E" w:rsidP="00E77E5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Основы художественного языка.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Понятия: главное – второстепенное, большое – маленькое, плоскостная декоративная композиция. Начальные представления о цветоведении: гармония и контраст цветов; сближенная и контрастная цветовая гамма.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30D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0B330D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0B330D">
        <w:rPr>
          <w:rFonts w:ascii="Times New Roman" w:hAnsi="Times New Roman" w:cs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 xml:space="preserve">оизведений изобразительного искусства. </w:t>
      </w:r>
    </w:p>
    <w:p w:rsidR="000E693E" w:rsidRPr="000B330D" w:rsidRDefault="000E693E" w:rsidP="000E693E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0E693E" w:rsidRPr="000B330D" w:rsidRDefault="000E693E" w:rsidP="000E693E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</w:t>
      </w:r>
    </w:p>
    <w:p w:rsidR="000E693E" w:rsidRPr="000B330D" w:rsidRDefault="000E693E" w:rsidP="000E693E">
      <w:pPr>
        <w:pStyle w:val="ParagraphStyle"/>
        <w:spacing w:line="252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0B330D">
        <w:rPr>
          <w:rFonts w:ascii="Times New Roman" w:hAnsi="Times New Roman" w:cs="Times New Roman"/>
          <w:sz w:val="28"/>
          <w:szCs w:val="28"/>
        </w:rPr>
        <w:t xml:space="preserve"> </w:t>
      </w:r>
      <w:r w:rsidRPr="000B33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Мастером Изображения. </w:t>
      </w:r>
      <w:r w:rsidRPr="000B330D"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0E693E" w:rsidRPr="000B330D" w:rsidRDefault="000E693E" w:rsidP="000E693E">
      <w:pPr>
        <w:pStyle w:val="ParagraphStyle"/>
        <w:spacing w:line="252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Украшения. </w:t>
      </w:r>
      <w:r w:rsidRPr="000B330D">
        <w:rPr>
          <w:rFonts w:ascii="Times New Roman" w:hAnsi="Times New Roman" w:cs="Times New Roman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0E693E" w:rsidRPr="000B330D" w:rsidRDefault="000E693E" w:rsidP="000E693E">
      <w:pPr>
        <w:pStyle w:val="ParagraphStyle"/>
        <w:spacing w:line="252" w:lineRule="auto"/>
        <w:ind w:firstLine="5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 xml:space="preserve">Ты строишь. Знакомство с Мастером Постройки. </w:t>
      </w:r>
      <w:r w:rsidRPr="000B330D"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0E693E" w:rsidRPr="000B330D" w:rsidRDefault="000E693E" w:rsidP="000E693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Постройка всегда помогают друг другу.</w:t>
      </w:r>
      <w:r w:rsidRPr="000B330D">
        <w:rPr>
          <w:rFonts w:ascii="Times New Roman" w:hAnsi="Times New Roman" w:cs="Times New Roman"/>
          <w:sz w:val="28"/>
          <w:szCs w:val="28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0E693E" w:rsidRPr="000B330D" w:rsidRDefault="000E693E" w:rsidP="000E693E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0E693E" w:rsidRPr="000B330D" w:rsidRDefault="000E693E" w:rsidP="000E693E">
      <w:pPr>
        <w:pStyle w:val="ParagraphStyle"/>
        <w:spacing w:before="144" w:after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ценностных ориентиров в содержании </w:t>
      </w:r>
      <w:r w:rsidRPr="000B330D">
        <w:rPr>
          <w:rFonts w:ascii="Times New Roman" w:hAnsi="Times New Roman" w:cs="Times New Roman"/>
          <w:b/>
          <w:bCs/>
          <w:sz w:val="28"/>
          <w:szCs w:val="28"/>
        </w:rPr>
        <w:br/>
        <w:t>учебного предмета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lastRenderedPageBreak/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0E693E" w:rsidRPr="000B330D" w:rsidRDefault="000E693E" w:rsidP="000E69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Направленность на деятельностный и 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0E693E" w:rsidRPr="000B330D" w:rsidRDefault="000E693E" w:rsidP="000E693E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i/>
          <w:iCs/>
          <w:sz w:val="28"/>
          <w:szCs w:val="28"/>
        </w:rPr>
        <w:t xml:space="preserve">В ценностно-эстетической сфере </w:t>
      </w:r>
      <w:r w:rsidRPr="000B330D">
        <w:rPr>
          <w:rFonts w:ascii="Times New Roman" w:hAnsi="Times New Roman" w:cs="Times New Roman"/>
          <w:sz w:val="28"/>
          <w:szCs w:val="28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i/>
          <w:iCs/>
          <w:sz w:val="28"/>
          <w:szCs w:val="28"/>
        </w:rPr>
        <w:t>В познавательной (когнитивной)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30D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0E693E" w:rsidRPr="000B330D" w:rsidRDefault="000E693E" w:rsidP="000E693E">
      <w:pPr>
        <w:pStyle w:val="ParagraphStyle"/>
        <w:spacing w:before="48" w:line="264" w:lineRule="auto"/>
        <w:ind w:firstLine="28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>оизведений искусства;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– активное использование языка изобразительного искусства и различных художественных </w:t>
      </w:r>
      <w:r w:rsidRPr="000B330D">
        <w:rPr>
          <w:rFonts w:ascii="Times New Roman" w:hAnsi="Times New Roman" w:cs="Times New Roman"/>
          <w:spacing w:val="-12"/>
          <w:sz w:val="28"/>
          <w:szCs w:val="28"/>
        </w:rPr>
        <w:t>материалов для освоения содержания разных учебных предметов (литература, окружающий мир и</w:t>
      </w:r>
      <w:r w:rsidRPr="000B330D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– обогащение ключевых компетенций (коммуникативных, </w:t>
      </w:r>
      <w:proofErr w:type="spellStart"/>
      <w:r w:rsidRPr="000B330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B330D"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Предметные результаты: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i/>
          <w:iCs/>
          <w:sz w:val="28"/>
          <w:szCs w:val="28"/>
        </w:rPr>
        <w:t>В познавательной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0B33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330D">
        <w:rPr>
          <w:rFonts w:ascii="Times New Roman" w:hAnsi="Times New Roman" w:cs="Times New Roman"/>
          <w:sz w:val="28"/>
          <w:szCs w:val="28"/>
        </w:rPr>
        <w:t xml:space="preserve"> представлений о ведущих музеях России и художественных музеях своего региона. 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30D">
        <w:rPr>
          <w:rFonts w:ascii="Times New Roman" w:hAnsi="Times New Roman" w:cs="Times New Roman"/>
          <w:i/>
          <w:iCs/>
          <w:sz w:val="28"/>
          <w:szCs w:val="28"/>
        </w:rPr>
        <w:t>В ценностно-эстетической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i/>
          <w:iCs/>
          <w:sz w:val="28"/>
          <w:szCs w:val="28"/>
        </w:rPr>
        <w:t>В коммуникативной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i/>
          <w:iCs/>
          <w:sz w:val="28"/>
          <w:szCs w:val="28"/>
        </w:rPr>
        <w:t>В трудовой сфере</w:t>
      </w:r>
      <w:r w:rsidRPr="000B330D">
        <w:rPr>
          <w:rFonts w:ascii="Times New Roman" w:hAnsi="Times New Roman" w:cs="Times New Roman"/>
          <w:sz w:val="28"/>
          <w:szCs w:val="28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0E693E" w:rsidRPr="000B330D" w:rsidRDefault="000E693E" w:rsidP="000E693E">
      <w:pPr>
        <w:pStyle w:val="ParagraphStyle"/>
        <w:spacing w:before="60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В итоге освоения программы учащиеся должны: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0E693E" w:rsidRPr="000B330D" w:rsidRDefault="000E693E" w:rsidP="000E693E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30D">
        <w:rPr>
          <w:rFonts w:ascii="Times New Roman" w:hAnsi="Times New Roman" w:cs="Times New Roman"/>
          <w:sz w:val="28"/>
          <w:szCs w:val="28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– освоить выразительные возможности художественных  материалов  (гуашь, акварель, пастель и мелки, уголь, карандаш, пластилин, бумага для конструирования); </w:t>
      </w:r>
    </w:p>
    <w:p w:rsidR="00F4175F" w:rsidRDefault="000E693E" w:rsidP="00F4175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0E693E" w:rsidRPr="000B330D" w:rsidRDefault="000E693E" w:rsidP="00F4175F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lastRenderedPageBreak/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317B86" w:rsidRDefault="000E693E" w:rsidP="00317B86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  <w:r w:rsidR="000B33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317B86" w:rsidRPr="00317B86" w:rsidRDefault="000B330D" w:rsidP="00317B86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9784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797842" w:rsidRPr="00317B86" w:rsidRDefault="00797842" w:rsidP="00317B86">
      <w:pPr>
        <w:pStyle w:val="ParagraphStyle"/>
        <w:keepNext/>
        <w:keepLines/>
        <w:tabs>
          <w:tab w:val="left" w:pos="284"/>
        </w:tabs>
        <w:spacing w:before="240" w:after="240" w:line="264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7842">
        <w:rPr>
          <w:rFonts w:ascii="Times New Roman" w:hAnsi="Times New Roman" w:cs="Times New Roman"/>
          <w:b/>
          <w:bCs/>
          <w:sz w:val="26"/>
          <w:szCs w:val="26"/>
        </w:rPr>
        <w:t>ТЕМАТИЧЕСКИЙ  ПЛАН</w:t>
      </w:r>
    </w:p>
    <w:tbl>
      <w:tblPr>
        <w:tblW w:w="96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74"/>
        <w:gridCol w:w="1986"/>
      </w:tblGrid>
      <w:tr w:rsidR="00797842" w:rsidRPr="00797842" w:rsidTr="00797842">
        <w:trPr>
          <w:trHeight w:val="480"/>
          <w:jc w:val="center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842" w:rsidRP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>Содержание программного материала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842" w:rsidRP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797842" w:rsidRPr="00797842" w:rsidTr="00797842">
        <w:trPr>
          <w:jc w:val="center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842" w:rsidRDefault="00797842">
            <w:pPr>
              <w:pStyle w:val="Style29"/>
              <w:widowControl/>
              <w:spacing w:before="91" w:line="240" w:lineRule="auto"/>
              <w:ind w:firstLine="0"/>
              <w:jc w:val="center"/>
              <w:rPr>
                <w:rStyle w:val="FontStyle143"/>
                <w:sz w:val="26"/>
                <w:szCs w:val="26"/>
              </w:rPr>
            </w:pPr>
            <w:r w:rsidRPr="00797842">
              <w:rPr>
                <w:rStyle w:val="FontStyle143"/>
                <w:sz w:val="26"/>
                <w:szCs w:val="26"/>
              </w:rPr>
              <w:t>Ты учишься изображать</w:t>
            </w:r>
          </w:p>
          <w:p w:rsidR="00797842" w:rsidRPr="00797842" w:rsidRDefault="00797842" w:rsidP="00797842">
            <w:pPr>
              <w:pStyle w:val="Style29"/>
              <w:widowControl/>
              <w:spacing w:before="91" w:line="240" w:lineRule="auto"/>
              <w:ind w:firstLine="0"/>
              <w:jc w:val="left"/>
              <w:rPr>
                <w:rStyle w:val="FontStyle143"/>
                <w:b w:val="0"/>
                <w:sz w:val="26"/>
                <w:szCs w:val="26"/>
              </w:rPr>
            </w:pPr>
            <w:r w:rsidRPr="00797842">
              <w:rPr>
                <w:rStyle w:val="FontStyle143"/>
                <w:b w:val="0"/>
                <w:sz w:val="26"/>
                <w:szCs w:val="26"/>
              </w:rPr>
              <w:t>Все дети любят рисовать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Изображения всюду вокруг нас.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Мастер Изображения учит видеть.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Изображать можно пятном.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Изображать можно в объеме.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Изображать можно линией.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2534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Разноцветные краски.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Изображать можно и то, что невидимо (настроение).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Художники и зрители (обобщение темы).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 w:rsidP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 w:rsidP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Pr="00797842" w:rsidRDefault="00797842" w:rsidP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7842" w:rsidRPr="00797842" w:rsidTr="00797842">
        <w:trPr>
          <w:trHeight w:val="2520"/>
          <w:jc w:val="center"/>
        </w:trPr>
        <w:tc>
          <w:tcPr>
            <w:tcW w:w="39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Default="00797842">
            <w:pPr>
              <w:pStyle w:val="Style29"/>
              <w:widowControl/>
              <w:spacing w:before="120" w:line="240" w:lineRule="auto"/>
              <w:ind w:firstLine="0"/>
              <w:jc w:val="center"/>
              <w:rPr>
                <w:rStyle w:val="FontStyle143"/>
                <w:sz w:val="26"/>
                <w:szCs w:val="26"/>
              </w:rPr>
            </w:pPr>
            <w:r w:rsidRPr="00797842">
              <w:rPr>
                <w:rStyle w:val="FontStyle143"/>
                <w:sz w:val="26"/>
                <w:szCs w:val="26"/>
              </w:rPr>
              <w:t>Ты украшаешь</w:t>
            </w:r>
          </w:p>
          <w:p w:rsidR="00797842" w:rsidRPr="00797842" w:rsidRDefault="00797842" w:rsidP="00797842">
            <w:pPr>
              <w:pStyle w:val="Style29"/>
              <w:widowControl/>
              <w:spacing w:before="120" w:line="240" w:lineRule="auto"/>
              <w:ind w:firstLine="0"/>
              <w:jc w:val="left"/>
              <w:rPr>
                <w:rStyle w:val="FontStyle143"/>
                <w:b w:val="0"/>
                <w:sz w:val="26"/>
                <w:szCs w:val="26"/>
              </w:rPr>
            </w:pPr>
            <w:r>
              <w:rPr>
                <w:rStyle w:val="FontStyle143"/>
                <w:b w:val="0"/>
                <w:sz w:val="26"/>
                <w:szCs w:val="26"/>
              </w:rPr>
              <w:t>Посещение музея.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3379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Мир полон украшений.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Красоту нужно уметь замечать.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Узоры на крыльях. Ритм пятен.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Красивые рыбы. Монотипия.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Украшения птиц. Объемная аппликация.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Узоры, которые создали люди.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Как украшает себя человек.</w:t>
            </w:r>
          </w:p>
          <w:p w:rsidR="00797842" w:rsidRPr="00797842" w:rsidRDefault="00797842">
            <w:pPr>
              <w:pStyle w:val="Style19"/>
              <w:widowControl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Мастер Украшения помогает сделать праздник (обобщение темы).</w:t>
            </w:r>
          </w:p>
        </w:tc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97842" w:rsidRPr="00797842" w:rsidRDefault="00317B86" w:rsidP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7842" w:rsidRPr="00797842" w:rsidTr="00797842">
        <w:trPr>
          <w:trHeight w:val="2505"/>
          <w:jc w:val="center"/>
        </w:trPr>
        <w:tc>
          <w:tcPr>
            <w:tcW w:w="3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Pr="00797842" w:rsidRDefault="00797842">
            <w:pPr>
              <w:pStyle w:val="Style29"/>
              <w:widowControl/>
              <w:spacing w:before="115" w:line="240" w:lineRule="auto"/>
              <w:ind w:firstLine="0"/>
              <w:jc w:val="center"/>
              <w:rPr>
                <w:rStyle w:val="FontStyle143"/>
                <w:sz w:val="26"/>
                <w:szCs w:val="26"/>
              </w:rPr>
            </w:pPr>
            <w:r w:rsidRPr="00797842">
              <w:rPr>
                <w:rStyle w:val="FontStyle143"/>
                <w:sz w:val="26"/>
                <w:szCs w:val="26"/>
              </w:rPr>
              <w:t>Ты строишь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Постройки в нашей жизни.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Домики, которые построила природа.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Дом снаружи и внутри.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Строим город.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Все имеет свое строение.</w:t>
            </w:r>
          </w:p>
          <w:p w:rsidR="00317B86" w:rsidRDefault="00317B86">
            <w:pPr>
              <w:pStyle w:val="Style43"/>
              <w:widowControl/>
              <w:spacing w:line="240" w:lineRule="auto"/>
              <w:jc w:val="both"/>
              <w:rPr>
                <w:rStyle w:val="FontStyle98"/>
                <w:sz w:val="26"/>
                <w:szCs w:val="26"/>
              </w:rPr>
            </w:pPr>
            <w:r>
              <w:rPr>
                <w:rStyle w:val="FontStyle98"/>
                <w:sz w:val="26"/>
                <w:szCs w:val="26"/>
              </w:rPr>
              <w:t>Постройка предметов</w:t>
            </w:r>
          </w:p>
          <w:p w:rsidR="00797842" w:rsidRPr="00797842" w:rsidRDefault="00317B86">
            <w:pPr>
              <w:pStyle w:val="Style43"/>
              <w:widowControl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98"/>
                <w:sz w:val="26"/>
                <w:szCs w:val="26"/>
              </w:rPr>
              <w:t>Село</w:t>
            </w:r>
            <w:r w:rsidR="00797842" w:rsidRPr="00797842">
              <w:rPr>
                <w:rStyle w:val="FontStyle98"/>
                <w:sz w:val="26"/>
                <w:szCs w:val="26"/>
              </w:rPr>
              <w:t>, в котором мы живем (обобщение темы).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17B3">
              <w:rPr>
                <w:rFonts w:ascii="Times New Roman" w:hAnsi="Times New Roman" w:cs="Times New Roman"/>
                <w:sz w:val="26"/>
                <w:szCs w:val="26"/>
              </w:rPr>
              <w:t>8 ч</w:t>
            </w: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>асов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Pr="00797842" w:rsidRDefault="00317B86" w:rsidP="007017B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7842" w:rsidRPr="00797842" w:rsidTr="00797842">
        <w:trPr>
          <w:trHeight w:val="1858"/>
          <w:jc w:val="center"/>
        </w:trPr>
        <w:tc>
          <w:tcPr>
            <w:tcW w:w="3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Pr="00797842" w:rsidRDefault="00797842">
            <w:pPr>
              <w:pStyle w:val="Style29"/>
              <w:widowControl/>
              <w:spacing w:before="120" w:line="240" w:lineRule="auto"/>
              <w:ind w:firstLine="0"/>
              <w:rPr>
                <w:rStyle w:val="FontStyle143"/>
                <w:sz w:val="26"/>
                <w:szCs w:val="26"/>
              </w:rPr>
            </w:pPr>
            <w:r w:rsidRPr="00797842">
              <w:rPr>
                <w:rStyle w:val="FontStyle143"/>
                <w:sz w:val="26"/>
                <w:szCs w:val="26"/>
              </w:rPr>
              <w:lastRenderedPageBreak/>
              <w:t xml:space="preserve">Изображение, украшение, постройка помогают друг другу   </w:t>
            </w:r>
          </w:p>
          <w:p w:rsidR="00797842" w:rsidRPr="00797842" w:rsidRDefault="00797842">
            <w:pPr>
              <w:pStyle w:val="Style43"/>
              <w:widowControl/>
              <w:spacing w:before="5"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 xml:space="preserve">Три Брата-Мастера всегда трудятся вместе. </w:t>
            </w:r>
          </w:p>
          <w:p w:rsidR="00797842" w:rsidRPr="00797842" w:rsidRDefault="00797842">
            <w:pPr>
              <w:pStyle w:val="Style43"/>
              <w:widowControl/>
              <w:spacing w:before="5" w:line="240" w:lineRule="auto"/>
              <w:ind w:right="1690"/>
              <w:jc w:val="both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Праздник весны.</w:t>
            </w:r>
          </w:p>
          <w:p w:rsidR="00317B86" w:rsidRDefault="00797842">
            <w:pPr>
              <w:pStyle w:val="Style43"/>
              <w:widowControl/>
              <w:spacing w:before="43" w:line="240" w:lineRule="auto"/>
              <w:ind w:right="4224"/>
              <w:rPr>
                <w:rStyle w:val="FontStyle98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Сказочная страна.</w:t>
            </w:r>
          </w:p>
          <w:p w:rsidR="00797842" w:rsidRPr="00797842" w:rsidRDefault="00317B86">
            <w:pPr>
              <w:pStyle w:val="Style43"/>
              <w:widowControl/>
              <w:spacing w:before="43" w:line="240" w:lineRule="auto"/>
              <w:ind w:right="4224"/>
              <w:rPr>
                <w:rStyle w:val="FontStyle98"/>
                <w:sz w:val="26"/>
                <w:szCs w:val="26"/>
              </w:rPr>
            </w:pPr>
            <w:r>
              <w:rPr>
                <w:rStyle w:val="FontStyle98"/>
                <w:sz w:val="26"/>
                <w:szCs w:val="26"/>
              </w:rPr>
              <w:t>Разноцветные жуки</w:t>
            </w:r>
            <w:r w:rsidR="00797842" w:rsidRPr="00797842">
              <w:rPr>
                <w:rStyle w:val="FontStyle98"/>
                <w:sz w:val="26"/>
                <w:szCs w:val="26"/>
              </w:rPr>
              <w:t xml:space="preserve"> </w:t>
            </w:r>
          </w:p>
          <w:p w:rsidR="00797842" w:rsidRPr="00797842" w:rsidRDefault="00797842">
            <w:pPr>
              <w:pStyle w:val="Style43"/>
              <w:widowControl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842">
              <w:rPr>
                <w:rStyle w:val="FontStyle98"/>
                <w:sz w:val="26"/>
                <w:szCs w:val="26"/>
              </w:rPr>
              <w:t>Здравствуй, лето! Урок любования (обобщение темы).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97842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7842" w:rsidRPr="00797842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17B86" w:rsidRPr="00797842" w:rsidRDefault="00317B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97842" w:rsidRPr="00797842" w:rsidTr="00797842">
        <w:trPr>
          <w:trHeight w:val="285"/>
          <w:jc w:val="center"/>
        </w:trPr>
        <w:tc>
          <w:tcPr>
            <w:tcW w:w="39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842" w:rsidRPr="00797842" w:rsidRDefault="007978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842" w:rsidRPr="00797842" w:rsidRDefault="007978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842">
              <w:rPr>
                <w:rFonts w:ascii="Times New Roman" w:hAnsi="Times New Roman" w:cs="Times New Roman"/>
                <w:sz w:val="26"/>
                <w:szCs w:val="26"/>
              </w:rPr>
              <w:t>33 часа</w:t>
            </w:r>
          </w:p>
        </w:tc>
      </w:tr>
    </w:tbl>
    <w:p w:rsidR="00D95300" w:rsidRDefault="00D95300" w:rsidP="00D95300">
      <w:pPr>
        <w:pStyle w:val="ParagraphStyle"/>
        <w:keepNext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91753123"/>
      <w:bookmarkEnd w:id="2"/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0908" w:type="dxa"/>
        <w:jc w:val="center"/>
        <w:tblInd w:w="197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82"/>
        <w:gridCol w:w="567"/>
        <w:gridCol w:w="470"/>
        <w:gridCol w:w="1048"/>
        <w:gridCol w:w="1929"/>
        <w:gridCol w:w="1836"/>
        <w:gridCol w:w="3117"/>
        <w:gridCol w:w="1559"/>
      </w:tblGrid>
      <w:tr w:rsidR="00D95300" w:rsidTr="00D95300">
        <w:trPr>
          <w:trHeight w:val="72"/>
          <w:jc w:val="center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урока 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ind w:left="9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D95300" w:rsidTr="00D95300">
        <w:trPr>
          <w:trHeight w:val="520"/>
          <w:jc w:val="center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</w:tr>
      <w:tr w:rsidR="00D95300" w:rsidTr="00D95300">
        <w:trPr>
          <w:trHeight w:val="13"/>
          <w:jc w:val="center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ф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300" w:rsidRDefault="00D953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300" w:rsidTr="00D95300">
        <w:trPr>
          <w:trHeight w:val="72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дети любят рисовать.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 предметом «Изобразительное искусство» и учебником; пробуждать интерес к изобразительному творчеству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с учебником.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составлять описательный рассказ; работать на всей плоск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оценивает результат своего труда.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понимает значение и роль изобразительного искусства в жизни каждого человека и общества.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умеет обмениваться мнениями, слушать партнера по коммуникации – другого ученика и учителя;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Доброжела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</w:tr>
      <w:tr w:rsidR="00D95300" w:rsidTr="00D95300">
        <w:trPr>
          <w:trHeight w:val="72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всюду вокруг </w:t>
            </w:r>
            <w:r>
              <w:rPr>
                <w:rFonts w:ascii="Times New Roman" w:hAnsi="Times New Roman" w:cs="Times New Roman"/>
              </w:rPr>
              <w:br/>
              <w:t xml:space="preserve">нас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 </w:t>
            </w:r>
            <w:r>
              <w:rPr>
                <w:rFonts w:ascii="Times New Roman" w:hAnsi="Times New Roman" w:cs="Times New Roman"/>
              </w:rPr>
              <w:t xml:space="preserve">находить </w:t>
            </w:r>
            <w:r>
              <w:rPr>
                <w:rFonts w:ascii="Times New Roman" w:hAnsi="Times New Roman" w:cs="Times New Roman"/>
              </w:rPr>
              <w:br/>
              <w:t xml:space="preserve">в окружающей </w:t>
            </w:r>
            <w:proofErr w:type="gramStart"/>
            <w:r>
              <w:rPr>
                <w:rFonts w:ascii="Times New Roman" w:hAnsi="Times New Roman" w:cs="Times New Roman"/>
              </w:rPr>
              <w:t>действительно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изображения, сделанные художниками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находить </w:t>
            </w:r>
            <w:r>
              <w:rPr>
                <w:rFonts w:ascii="Times New Roman" w:hAnsi="Times New Roman" w:cs="Times New Roman"/>
              </w:rPr>
              <w:br/>
              <w:t xml:space="preserve">в окружающей </w:t>
            </w:r>
            <w:proofErr w:type="gramStart"/>
            <w:r>
              <w:rPr>
                <w:rFonts w:ascii="Times New Roman" w:hAnsi="Times New Roman" w:cs="Times New Roman"/>
              </w:rPr>
              <w:t>действительно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изображения, сделанные художниками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рассуждать </w:t>
            </w:r>
            <w:r>
              <w:rPr>
                <w:rFonts w:ascii="Times New Roman" w:hAnsi="Times New Roman" w:cs="Times New Roman"/>
              </w:rPr>
              <w:br/>
              <w:t>о содержании рисунков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задавать вопросы, вести устный диалог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Доброжела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44" w:type="dxa"/>
        <w:jc w:val="center"/>
        <w:tblInd w:w="224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95"/>
        <w:gridCol w:w="567"/>
        <w:gridCol w:w="425"/>
        <w:gridCol w:w="1419"/>
        <w:gridCol w:w="1560"/>
        <w:gridCol w:w="1844"/>
        <w:gridCol w:w="3261"/>
        <w:gridCol w:w="1473"/>
      </w:tblGrid>
      <w:tr w:rsidR="00D95300" w:rsidTr="00D95300">
        <w:trPr>
          <w:trHeight w:val="7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Изображе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учит видеть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предмета.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наблюдатель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формировать поэтическое видение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видеть различия </w:t>
            </w:r>
            <w:r>
              <w:rPr>
                <w:rFonts w:ascii="Times New Roman" w:hAnsi="Times New Roman" w:cs="Times New Roman"/>
              </w:rPr>
              <w:br/>
              <w:t>форме листьев, собирать материал для гербария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сравнивать различные листья на основе выявления их геометрических форм.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D95300" w:rsidTr="00D95300">
        <w:trPr>
          <w:trHeight w:val="72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можно и то, что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невидимо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изображать мир наших чувств, настроений.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Научится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br/>
              <w:t xml:space="preserve">выразительные средства акварели для </w:t>
            </w:r>
            <w:r>
              <w:rPr>
                <w:rFonts w:ascii="Times New Roman" w:hAnsi="Times New Roman" w:cs="Times New Roman"/>
              </w:rPr>
              <w:lastRenderedPageBreak/>
              <w:t>передачи настроения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</w:rPr>
              <w:t>обдумывает замысел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понимает, что настроение и чувства человека можно выразить  с помощью красок; цвет может быть грустным и </w:t>
            </w:r>
            <w:r>
              <w:rPr>
                <w:rFonts w:ascii="Times New Roman" w:hAnsi="Times New Roman" w:cs="Times New Roman"/>
              </w:rPr>
              <w:lastRenderedPageBreak/>
              <w:t>веселым, радостным и тревожным.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обсуждает результаты деятельности.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Доброжела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и эмоционально-</w:t>
            </w:r>
            <w:r>
              <w:rPr>
                <w:rFonts w:ascii="Times New Roman" w:hAnsi="Times New Roman" w:cs="Times New Roman"/>
              </w:rPr>
              <w:lastRenderedPageBreak/>
              <w:t>нравственная отзывчивость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884" w:type="dxa"/>
        <w:jc w:val="center"/>
        <w:tblInd w:w="21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68"/>
        <w:gridCol w:w="567"/>
        <w:gridCol w:w="425"/>
        <w:gridCol w:w="1276"/>
        <w:gridCol w:w="1709"/>
        <w:gridCol w:w="1835"/>
        <w:gridCol w:w="3261"/>
        <w:gridCol w:w="1443"/>
      </w:tblGrid>
      <w:tr w:rsidR="00D95300" w:rsidTr="00D95300">
        <w:trPr>
          <w:trHeight w:val="12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Изображать можно пятном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владению первичными навыками изображения на плоскости;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превращать сделанное краской </w:t>
            </w:r>
            <w:r>
              <w:rPr>
                <w:rFonts w:ascii="Times New Roman" w:hAnsi="Times New Roman" w:cs="Times New Roman"/>
              </w:rPr>
              <w:br/>
              <w:t>и кистью пятно в изображение зверушки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проявлять активность для решения познавательных задач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Изображать можно в объеме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видеть целостность формы; развивать воображение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превращать пластилин в птицу или зверя способами вытягивания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работать по алгоритму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оказывать взаимопомощь в сотрудничестве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Самооценка </w:t>
            </w:r>
            <w:r>
              <w:rPr>
                <w:rFonts w:ascii="Times New Roman" w:hAnsi="Times New Roman" w:cs="Times New Roman"/>
              </w:rPr>
              <w:br/>
              <w:t xml:space="preserve">на основе критериев успешной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44" w:type="dxa"/>
        <w:jc w:val="center"/>
        <w:tblInd w:w="55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84"/>
        <w:gridCol w:w="613"/>
        <w:gridCol w:w="476"/>
        <w:gridCol w:w="1277"/>
        <w:gridCol w:w="1617"/>
        <w:gridCol w:w="1843"/>
        <w:gridCol w:w="3260"/>
        <w:gridCol w:w="1474"/>
      </w:tblGrid>
      <w:tr w:rsidR="00D95300" w:rsidTr="00D95300">
        <w:trPr>
          <w:trHeight w:val="1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Изображать можно линией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изображению линий на плоскости; (линия-рассказчица)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делать линией рисунок на тему «Расскажи нам о себе»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 действий.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рассказывать с помощью линейных изображений сюжет из своей жизни.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обращаться за помощью к одноклассникам, учителю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чувства других людей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сопережива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Разноцвет 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краски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работать красками;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организовы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рабочее место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рисовать то, что каждая краска напоминает;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иному мнению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 </w:t>
            </w:r>
            <w:r>
              <w:rPr>
                <w:rFonts w:ascii="Times New Roman" w:hAnsi="Times New Roman" w:cs="Times New Roman"/>
              </w:rPr>
              <w:br/>
              <w:t xml:space="preserve">и зрители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навык восприятия произведения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принимать произведения искусства; оценивать работы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поиск необходимой информации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обсуждать и анализировать работы одноклассников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Уважитель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отношение к </w:t>
            </w:r>
            <w:r>
              <w:rPr>
                <w:rFonts w:ascii="Times New Roman" w:hAnsi="Times New Roman" w:cs="Times New Roman"/>
              </w:rPr>
              <w:br/>
              <w:t>культуре разных народов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44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7"/>
        <w:gridCol w:w="600"/>
        <w:gridCol w:w="444"/>
        <w:gridCol w:w="1276"/>
        <w:gridCol w:w="1753"/>
        <w:gridCol w:w="1842"/>
        <w:gridCol w:w="3117"/>
        <w:gridCol w:w="1475"/>
      </w:tblGrid>
      <w:tr w:rsidR="00D95300" w:rsidTr="00D95300">
        <w:trPr>
          <w:trHeight w:val="1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Посещение музея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художественны 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произведе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с видами и жанрами изобразительно го искусства;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принимать произведения искусства, различать их по видам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 действий.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понимает значение и роль изобразительного искусства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выражает свое отношение к произведениям изобразительного искусства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чувства других людей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сопережива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им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полон украшений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создавать роспись цветов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цветы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 действий.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выделять </w:t>
            </w:r>
            <w:r>
              <w:rPr>
                <w:rFonts w:ascii="Times New Roman" w:hAnsi="Times New Roman" w:cs="Times New Roman"/>
              </w:rPr>
              <w:br/>
              <w:t>существенные признаки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формулировать свои затруднения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68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07"/>
        <w:gridCol w:w="659"/>
        <w:gridCol w:w="475"/>
        <w:gridCol w:w="1250"/>
        <w:gridCol w:w="1729"/>
        <w:gridCol w:w="1844"/>
        <w:gridCol w:w="2978"/>
        <w:gridCol w:w="1626"/>
      </w:tblGrid>
      <w:tr w:rsidR="00D95300" w:rsidTr="00D95300">
        <w:trPr>
          <w:trHeight w:val="1955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Красоту надо уметь замечать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составлять узоры 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наблюдатель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видеть красоту природы, многообразие узоров </w:t>
            </w:r>
            <w:r>
              <w:rPr>
                <w:rFonts w:ascii="Times New Roman" w:hAnsi="Times New Roman" w:cs="Times New Roman"/>
              </w:rPr>
              <w:br/>
              <w:t xml:space="preserve">в природе;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преобразовывать познавательную задачу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практическую.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 xml:space="preserve">осуществлять поиск информации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проявлять активность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Узор на крыльях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рисовать бабочку, составлять фантазийный  узор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рисовать бабочку делать симметричный узор на крыльях.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применять установленные правила в решении задачи.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обращаться за помощью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Красивые рыбы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составлять графический узор чешуи в технике монотипии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украшать рыбок узорами чешуи в технике монотипии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правильность выполнения действия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обращаться за помощью к одноклассникам, учителю.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чувства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68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"/>
        <w:gridCol w:w="560"/>
        <w:gridCol w:w="516"/>
        <w:gridCol w:w="1276"/>
        <w:gridCol w:w="1729"/>
        <w:gridCol w:w="1844"/>
        <w:gridCol w:w="2978"/>
        <w:gridCol w:w="1626"/>
      </w:tblGrid>
      <w:tr w:rsidR="00D95300" w:rsidTr="00D95300">
        <w:trPr>
          <w:trHeight w:val="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птиц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изображать нарядную птицу в технике объемной аппликации, коллажа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br/>
              <w:t xml:space="preserve">изображать нарядную птицу </w:t>
            </w:r>
            <w:r>
              <w:rPr>
                <w:rFonts w:ascii="Times New Roman" w:hAnsi="Times New Roman" w:cs="Times New Roman"/>
              </w:rPr>
              <w:br/>
              <w:t>в технике объемной аппликации, коллажа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вносить необходимые изменения в действия.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создавать модели для решения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вопросы, соблюдать правила общения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Узоры, которые создали </w:t>
            </w:r>
            <w:r>
              <w:rPr>
                <w:rFonts w:ascii="Times New Roman" w:hAnsi="Times New Roman" w:cs="Times New Roman"/>
              </w:rPr>
              <w:br/>
              <w:t xml:space="preserve">люди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создавать орнамент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придумывать свой орнамент; образно писать красками </w:t>
            </w:r>
            <w:r>
              <w:rPr>
                <w:rFonts w:ascii="Times New Roman" w:hAnsi="Times New Roman" w:cs="Times New Roman"/>
              </w:rPr>
              <w:br/>
              <w:t>и кистью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последовательность действий.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обращаться за помощью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68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"/>
        <w:gridCol w:w="573"/>
        <w:gridCol w:w="503"/>
        <w:gridCol w:w="1276"/>
        <w:gridCol w:w="1729"/>
        <w:gridCol w:w="1844"/>
        <w:gridCol w:w="2978"/>
        <w:gridCol w:w="1626"/>
      </w:tblGrid>
      <w:tr w:rsidR="00D95300" w:rsidTr="00D95300">
        <w:trPr>
          <w:trHeight w:val="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Как украшает себя человек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изображать сказочных героев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изображать сказочных персонажей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составлять план  действий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выделять существенные признаки.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соблюдать правила </w:t>
            </w:r>
            <w:r>
              <w:rPr>
                <w:rFonts w:ascii="Times New Roman" w:hAnsi="Times New Roman" w:cs="Times New Roman"/>
              </w:rPr>
              <w:lastRenderedPageBreak/>
              <w:t>общения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Эмоционально-нравственная отзывчивость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познакомить с работой разными художественными материалами;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составлять план  действий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эффективные способы решения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 xml:space="preserve"> взаимопомощь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Этические чувства –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доброжелатель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</w:tr>
      <w:tr w:rsidR="00D95300" w:rsidTr="00D95300">
        <w:trPr>
          <w:trHeight w:val="12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Постройки в нашей жизни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придумывать и изображать сказочный 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придумывать и изображать сказочный дом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сравнение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 мнению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56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"/>
        <w:gridCol w:w="627"/>
        <w:gridCol w:w="440"/>
        <w:gridCol w:w="1309"/>
        <w:gridCol w:w="1701"/>
        <w:gridCol w:w="1842"/>
        <w:gridCol w:w="2975"/>
        <w:gridCol w:w="1623"/>
      </w:tblGrid>
      <w:tr w:rsidR="00D95300" w:rsidTr="00D95300">
        <w:trPr>
          <w:trHeight w:val="1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 изображать сказочные домики в форме овощей, фруктов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изображать сказочные домики в форме различных предметов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составлять план  действий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выделять существенные признаки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обращаться за помощью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работы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домик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изображать фантазийные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изображать дома в виде букв алфавита, разных</w:t>
            </w:r>
          </w:p>
          <w:p w:rsidR="00D95300" w:rsidRDefault="00D95300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 xml:space="preserve">проявлять активность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Строим дом в технике аппликации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 строить домик из простых геометрических форм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строить домик из простых геометрических форм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составлять план  действий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обращаться за помощью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  <w:proofErr w:type="gramEnd"/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68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86"/>
        <w:gridCol w:w="567"/>
        <w:gridCol w:w="567"/>
        <w:gridCol w:w="1300"/>
        <w:gridCol w:w="1701"/>
        <w:gridCol w:w="1844"/>
        <w:gridCol w:w="2977"/>
        <w:gridCol w:w="1626"/>
      </w:tblGrid>
      <w:tr w:rsidR="00D95300" w:rsidTr="00D95300">
        <w:trPr>
          <w:trHeight w:val="12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Волшебные животные в технике аппликации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создавать из геометрических форм изображения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из геометрических форм изображения животных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пробужде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природы.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весенние цветы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рисовать весенние цветы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задавать вопросы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1052" w:type="dxa"/>
        <w:jc w:val="center"/>
        <w:tblInd w:w="46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33"/>
        <w:gridCol w:w="567"/>
        <w:gridCol w:w="567"/>
        <w:gridCol w:w="1419"/>
        <w:gridCol w:w="1702"/>
        <w:gridCol w:w="1818"/>
        <w:gridCol w:w="2978"/>
        <w:gridCol w:w="1668"/>
      </w:tblGrid>
      <w:tr w:rsidR="00D95300" w:rsidTr="00D95300">
        <w:trPr>
          <w:trHeight w:val="12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весенний пейзаж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рисовать весенний пейзаж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>предвосхищать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  <w:bCs/>
              </w:rPr>
              <w:t>правила перспективы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  <w:bCs/>
              </w:rPr>
              <w:t>сотрудничество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Сказочная страна.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Мастера помогают видеть мир сказки и воссоздавать его?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изображение на заданную тему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выбирать  способы решения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Готовность следовать нормам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охранного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поведения</w:t>
            </w:r>
          </w:p>
        </w:tc>
      </w:tr>
      <w:tr w:rsidR="00D95300" w:rsidTr="00D95300">
        <w:trPr>
          <w:trHeight w:val="12"/>
          <w:jc w:val="center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Поздрави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открытка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создавать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поздрави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открытки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дизайн поздравительной открытки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>формулировать учебную задачу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способы решения учебных задач.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работы</w:t>
            </w:r>
          </w:p>
        </w:tc>
      </w:tr>
    </w:tbl>
    <w:p w:rsidR="00D95300" w:rsidRDefault="00D95300" w:rsidP="00D95300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0968" w:type="dxa"/>
        <w:jc w:val="center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07"/>
        <w:gridCol w:w="539"/>
        <w:gridCol w:w="567"/>
        <w:gridCol w:w="1419"/>
        <w:gridCol w:w="1588"/>
        <w:gridCol w:w="1844"/>
        <w:gridCol w:w="2978"/>
        <w:gridCol w:w="1626"/>
      </w:tblGrid>
      <w:tr w:rsidR="00D95300" w:rsidTr="00D95300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весны.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птиц </w:t>
            </w:r>
            <w:r>
              <w:rPr>
                <w:rFonts w:ascii="Times New Roman" w:hAnsi="Times New Roman" w:cs="Times New Roman"/>
              </w:rPr>
              <w:br/>
              <w:t xml:space="preserve">из бумаги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конструиро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бумаги птиц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конструировать из бумаги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работать по алгоритму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ничества</w:t>
            </w:r>
            <w:proofErr w:type="spellEnd"/>
            <w:proofErr w:type="gramEnd"/>
          </w:p>
        </w:tc>
      </w:tr>
      <w:tr w:rsidR="00D95300" w:rsidTr="00D95300">
        <w:trPr>
          <w:trHeight w:val="12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 любования. Умение видеть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помогают увидеть </w:t>
            </w:r>
            <w:r>
              <w:rPr>
                <w:rFonts w:ascii="Times New Roman" w:hAnsi="Times New Roman" w:cs="Times New Roman"/>
              </w:rPr>
              <w:br/>
              <w:t>в природе Мастера Украшения, Изображения и Постройки?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наблюдать за живой природой </w:t>
            </w:r>
            <w:r>
              <w:rPr>
                <w:rFonts w:ascii="Times New Roman" w:hAnsi="Times New Roman" w:cs="Times New Roman"/>
              </w:rPr>
              <w:br/>
              <w:t>с точки зрения трех Братьев-Мастеров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осуществлять анализ информации.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К.:</w:t>
            </w:r>
            <w:r>
              <w:rPr>
                <w:rFonts w:ascii="Times New Roman" w:hAnsi="Times New Roman" w:cs="Times New Roman"/>
              </w:rPr>
              <w:t xml:space="preserve"> оценивать собственное поведение и поведение окружающих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D95300" w:rsidTr="00D95300">
        <w:trPr>
          <w:trHeight w:val="1908"/>
          <w:jc w:val="center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лето!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 композицию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композицию </w:t>
            </w:r>
            <w:r>
              <w:rPr>
                <w:rFonts w:ascii="Times New Roman" w:hAnsi="Times New Roman" w:cs="Times New Roman"/>
              </w:rPr>
              <w:br/>
              <w:t>летней природы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Р.:</w:t>
            </w:r>
            <w:r>
              <w:rPr>
                <w:rFonts w:ascii="Times New Roman" w:hAnsi="Times New Roman" w:cs="Times New Roman"/>
              </w:rPr>
              <w:t xml:space="preserve"> формулировать учебную задачу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П.: </w:t>
            </w:r>
            <w:r>
              <w:rPr>
                <w:rFonts w:ascii="Times New Roman" w:hAnsi="Times New Roman" w:cs="Times New Roman"/>
              </w:rPr>
              <w:t>осуществлять поиск информации.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D95300" w:rsidTr="00D95300">
        <w:trPr>
          <w:trHeight w:val="55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за год. Выставка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подводить итоги личных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Научится рассуждать о том, что получилось лучше 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Р.: 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П.:</w:t>
            </w:r>
            <w:r>
              <w:rPr>
                <w:rFonts w:ascii="Times New Roman" w:hAnsi="Times New Roman" w:cs="Times New Roman"/>
              </w:rPr>
              <w:t xml:space="preserve"> оценивать результат деятельности.</w:t>
            </w:r>
          </w:p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К.: </w:t>
            </w:r>
            <w:r>
              <w:rPr>
                <w:rFonts w:ascii="Times New Roman" w:hAnsi="Times New Roman" w:cs="Times New Roman"/>
              </w:rPr>
              <w:t>обращаться за помощью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300" w:rsidRDefault="00D953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работы</w:t>
            </w:r>
          </w:p>
        </w:tc>
      </w:tr>
    </w:tbl>
    <w:p w:rsidR="00D95300" w:rsidRDefault="00D95300" w:rsidP="00D95300">
      <w:pPr>
        <w:rPr>
          <w:rFonts w:ascii="Times New Roman" w:hAnsi="Times New Roman" w:cs="Times New Roman"/>
          <w:sz w:val="24"/>
          <w:szCs w:val="24"/>
        </w:rPr>
      </w:pPr>
    </w:p>
    <w:p w:rsidR="000B330D" w:rsidRDefault="000B330D" w:rsidP="000B330D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5300" w:rsidRDefault="00D95300" w:rsidP="00C02D92">
      <w:pPr>
        <w:pStyle w:val="ParagraphStyle"/>
        <w:keepNext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5300" w:rsidRDefault="00D95300" w:rsidP="00C02D92">
      <w:pPr>
        <w:pStyle w:val="ParagraphStyle"/>
        <w:keepNext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D5FBE" w:rsidRDefault="00CD5FBE" w:rsidP="000B330D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693E" w:rsidRPr="000B330D" w:rsidRDefault="000B330D" w:rsidP="000B330D">
      <w:pPr>
        <w:pStyle w:val="ParagraphStyle"/>
        <w:spacing w:before="144" w:after="96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0E693E" w:rsidRPr="000B330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учебного предмета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 xml:space="preserve">1. Библиотечный фонд (книгопечатная продукция). 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1. Учебно-методические комплекты (программы, учебники, дидактические материалы).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 Методические пособия и книги для учителя.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3</w:t>
      </w:r>
      <w:r w:rsidR="005724AD" w:rsidRPr="000B330D"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="000B330D" w:rsidRPr="000B330D">
        <w:rPr>
          <w:rFonts w:ascii="Times New Roman" w:hAnsi="Times New Roman" w:cs="Times New Roman"/>
          <w:sz w:val="28"/>
          <w:szCs w:val="28"/>
        </w:rPr>
        <w:t xml:space="preserve"> </w:t>
      </w:r>
      <w:r w:rsidR="005724AD" w:rsidRPr="000B330D">
        <w:rPr>
          <w:rFonts w:ascii="Times New Roman" w:hAnsi="Times New Roman" w:cs="Times New Roman"/>
          <w:sz w:val="28"/>
          <w:szCs w:val="28"/>
        </w:rPr>
        <w:t>по искусству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4. Учебно-наглядные пособия.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6. Альбомы по искусству.</w:t>
      </w:r>
    </w:p>
    <w:p w:rsidR="000E693E" w:rsidRPr="000B330D" w:rsidRDefault="005724AD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6</w:t>
      </w:r>
      <w:r w:rsidR="000E693E" w:rsidRPr="000B330D">
        <w:rPr>
          <w:rFonts w:ascii="Times New Roman" w:hAnsi="Times New Roman" w:cs="Times New Roman"/>
          <w:sz w:val="28"/>
          <w:szCs w:val="28"/>
        </w:rPr>
        <w:t>. Книги о художниках и художественных музеях, по стилям изобразительного искусства и архитектуры.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2. Печатные пособия.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1. Портреты русских и зарубежных художников.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 Таблицы по цветоведению</w:t>
      </w:r>
      <w:r w:rsidR="005724AD" w:rsidRPr="000B330D">
        <w:rPr>
          <w:rFonts w:ascii="Times New Roman" w:hAnsi="Times New Roman" w:cs="Times New Roman"/>
          <w:sz w:val="28"/>
          <w:szCs w:val="28"/>
        </w:rPr>
        <w:t>.</w:t>
      </w:r>
    </w:p>
    <w:p w:rsidR="000E693E" w:rsidRPr="000B330D" w:rsidRDefault="005724AD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3</w:t>
      </w:r>
      <w:r w:rsidR="000E693E" w:rsidRPr="000B330D">
        <w:rPr>
          <w:rFonts w:ascii="Times New Roman" w:hAnsi="Times New Roman" w:cs="Times New Roman"/>
          <w:sz w:val="28"/>
          <w:szCs w:val="28"/>
        </w:rPr>
        <w:t>. Схемы по правилам рисования  предметов, растений, деревьев, животных, птиц, человека.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5. Таблицы по  декоративно-прикладному искусству.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6. Альбомы с демонстрационным материалом.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7. Дидактический раздаточный материал.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3. Компьютерные и информационно-коммуникативные средства.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330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B330D">
        <w:rPr>
          <w:rFonts w:ascii="Times New Roman" w:hAnsi="Times New Roman" w:cs="Times New Roman"/>
          <w:sz w:val="28"/>
          <w:szCs w:val="28"/>
        </w:rPr>
        <w:t xml:space="preserve"> (цифровые) инструменты и образовательные ресурсы, обучающие программы по предмету.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 Электронные библиотеки по искусству.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4. Технические средства обучения.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1. Аудиторская доска с набором приспособлений для крепления карт и таблиц.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 Экспозиционный экран.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3. Персональный ноутбук.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4. Образовательные ресурсы (диски).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5. Учебно-практическое оборудование.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1. Краски акварельные, гуашевые.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2. Тушь.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3. Бумага А</w:t>
      </w:r>
      <w:proofErr w:type="gramStart"/>
      <w:r w:rsidRPr="000B33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B330D">
        <w:rPr>
          <w:rFonts w:ascii="Times New Roman" w:hAnsi="Times New Roman" w:cs="Times New Roman"/>
          <w:sz w:val="28"/>
          <w:szCs w:val="28"/>
        </w:rPr>
        <w:t>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4. Бумага цветная.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5. Фломастеры.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6. Восковые мелки.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7. Кисти беличьи, кисти из щетины.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8. Емкости для воды.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9. Пластилин.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10. Клей.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11. Ножницы.</w:t>
      </w:r>
    </w:p>
    <w:p w:rsidR="000E693E" w:rsidRPr="000B330D" w:rsidRDefault="000E693E" w:rsidP="000E693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30D">
        <w:rPr>
          <w:rFonts w:ascii="Times New Roman" w:hAnsi="Times New Roman" w:cs="Times New Roman"/>
          <w:b/>
          <w:bCs/>
          <w:sz w:val="28"/>
          <w:szCs w:val="28"/>
        </w:rPr>
        <w:t>6. Оборудование класса.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1. Ученические парты двухместные.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lastRenderedPageBreak/>
        <w:t>2. Стол учительский.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3. Шкафы для хранения учебников, дидактических материалов, пособий и пр.</w:t>
      </w:r>
    </w:p>
    <w:p w:rsidR="000E693E" w:rsidRPr="000B330D" w:rsidRDefault="000E693E" w:rsidP="000E693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B330D">
        <w:rPr>
          <w:rFonts w:ascii="Times New Roman" w:hAnsi="Times New Roman" w:cs="Times New Roman"/>
          <w:sz w:val="28"/>
          <w:szCs w:val="28"/>
        </w:rPr>
        <w:t>4. Стенды для вывешивания иллюстративного материала.</w:t>
      </w:r>
    </w:p>
    <w:p w:rsidR="006F5607" w:rsidRPr="000B330D" w:rsidRDefault="006F5607">
      <w:pPr>
        <w:rPr>
          <w:rFonts w:ascii="Times New Roman" w:hAnsi="Times New Roman" w:cs="Times New Roman"/>
          <w:sz w:val="28"/>
          <w:szCs w:val="28"/>
        </w:rPr>
      </w:pPr>
    </w:p>
    <w:sectPr w:rsidR="006F5607" w:rsidRPr="000B330D" w:rsidSect="00F4175F">
      <w:footerReference w:type="default" r:id="rId6"/>
      <w:pgSz w:w="12240" w:h="15840"/>
      <w:pgMar w:top="425" w:right="567" w:bottom="397" w:left="794" w:header="397" w:footer="39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68" w:rsidRDefault="00D27368" w:rsidP="000E693E">
      <w:pPr>
        <w:spacing w:after="0" w:line="240" w:lineRule="auto"/>
      </w:pPr>
      <w:r>
        <w:separator/>
      </w:r>
    </w:p>
  </w:endnote>
  <w:endnote w:type="continuationSeparator" w:id="0">
    <w:p w:rsidR="00D27368" w:rsidRDefault="00D27368" w:rsidP="000E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3736"/>
      <w:docPartObj>
        <w:docPartGallery w:val="Page Numbers (Bottom of Page)"/>
        <w:docPartUnique/>
      </w:docPartObj>
    </w:sdtPr>
    <w:sdtContent>
      <w:p w:rsidR="000E693E" w:rsidRDefault="0077104D">
        <w:pPr>
          <w:pStyle w:val="a5"/>
          <w:jc w:val="center"/>
        </w:pPr>
        <w:fldSimple w:instr=" PAGE   \* MERGEFORMAT ">
          <w:r w:rsidR="00D95300">
            <w:rPr>
              <w:noProof/>
            </w:rPr>
            <w:t>13</w:t>
          </w:r>
        </w:fldSimple>
      </w:p>
    </w:sdtContent>
  </w:sdt>
  <w:p w:rsidR="000E693E" w:rsidRDefault="000E69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68" w:rsidRDefault="00D27368" w:rsidP="000E693E">
      <w:pPr>
        <w:spacing w:after="0" w:line="240" w:lineRule="auto"/>
      </w:pPr>
      <w:r>
        <w:separator/>
      </w:r>
    </w:p>
  </w:footnote>
  <w:footnote w:type="continuationSeparator" w:id="0">
    <w:p w:rsidR="00D27368" w:rsidRDefault="00D27368" w:rsidP="000E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3E"/>
    <w:rsid w:val="000018D8"/>
    <w:rsid w:val="00042B8B"/>
    <w:rsid w:val="000B0F99"/>
    <w:rsid w:val="000B330D"/>
    <w:rsid w:val="000E693E"/>
    <w:rsid w:val="0011595B"/>
    <w:rsid w:val="00177A77"/>
    <w:rsid w:val="002302C8"/>
    <w:rsid w:val="0028724F"/>
    <w:rsid w:val="002C0242"/>
    <w:rsid w:val="00317B86"/>
    <w:rsid w:val="00543447"/>
    <w:rsid w:val="005724AD"/>
    <w:rsid w:val="005F6D69"/>
    <w:rsid w:val="006434C4"/>
    <w:rsid w:val="006F5607"/>
    <w:rsid w:val="007017B3"/>
    <w:rsid w:val="0077104D"/>
    <w:rsid w:val="00797842"/>
    <w:rsid w:val="007A28D0"/>
    <w:rsid w:val="008C3A46"/>
    <w:rsid w:val="008C5832"/>
    <w:rsid w:val="008D1D66"/>
    <w:rsid w:val="00956529"/>
    <w:rsid w:val="0097773C"/>
    <w:rsid w:val="009F0A18"/>
    <w:rsid w:val="00AE290B"/>
    <w:rsid w:val="00B11887"/>
    <w:rsid w:val="00B82E96"/>
    <w:rsid w:val="00BB00D8"/>
    <w:rsid w:val="00C02D92"/>
    <w:rsid w:val="00C06829"/>
    <w:rsid w:val="00C110C6"/>
    <w:rsid w:val="00C24E1B"/>
    <w:rsid w:val="00CD5FBE"/>
    <w:rsid w:val="00D27368"/>
    <w:rsid w:val="00D95300"/>
    <w:rsid w:val="00E41616"/>
    <w:rsid w:val="00E573BE"/>
    <w:rsid w:val="00E77E53"/>
    <w:rsid w:val="00F16878"/>
    <w:rsid w:val="00F4175F"/>
    <w:rsid w:val="00F5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6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E693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E693E"/>
    <w:rPr>
      <w:color w:val="000000"/>
      <w:sz w:val="20"/>
      <w:szCs w:val="20"/>
    </w:rPr>
  </w:style>
  <w:style w:type="character" w:customStyle="1" w:styleId="Heading">
    <w:name w:val="Heading"/>
    <w:uiPriority w:val="99"/>
    <w:rsid w:val="000E693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E693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E693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E693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E693E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0E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93E"/>
  </w:style>
  <w:style w:type="paragraph" w:styleId="a5">
    <w:name w:val="footer"/>
    <w:basedOn w:val="a"/>
    <w:link w:val="a6"/>
    <w:uiPriority w:val="99"/>
    <w:unhideWhenUsed/>
    <w:rsid w:val="000E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693E"/>
  </w:style>
  <w:style w:type="paragraph" w:styleId="a7">
    <w:name w:val="Normal (Web)"/>
    <w:basedOn w:val="a"/>
    <w:semiHidden/>
    <w:unhideWhenUsed/>
    <w:rsid w:val="00E5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E573BE"/>
    <w:pPr>
      <w:suppressAutoHyphens/>
      <w:autoSpaceDN w:val="0"/>
      <w:spacing w:after="120" w:line="240" w:lineRule="auto"/>
    </w:pPr>
    <w:rPr>
      <w:rFonts w:ascii="Times New Roman" w:eastAsia="MS Mincho" w:hAnsi="Times New Roman" w:cs="Times New Roman"/>
      <w:kern w:val="3"/>
      <w:sz w:val="28"/>
      <w:szCs w:val="28"/>
      <w:lang w:eastAsia="ru-RU"/>
    </w:rPr>
  </w:style>
  <w:style w:type="paragraph" w:customStyle="1" w:styleId="Style19">
    <w:name w:val="Style19"/>
    <w:basedOn w:val="a"/>
    <w:uiPriority w:val="99"/>
    <w:rsid w:val="007978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97842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97842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797842"/>
    <w:rPr>
      <w:rFonts w:ascii="Times New Roman" w:hAnsi="Times New Roman" w:cs="Times New Roman" w:hint="default"/>
      <w:sz w:val="18"/>
      <w:szCs w:val="18"/>
    </w:rPr>
  </w:style>
  <w:style w:type="character" w:customStyle="1" w:styleId="FontStyle102">
    <w:name w:val="Font Style102"/>
    <w:basedOn w:val="a0"/>
    <w:uiPriority w:val="99"/>
    <w:rsid w:val="00797842"/>
    <w:rPr>
      <w:rFonts w:ascii="Arial Black" w:hAnsi="Arial Black" w:cs="Arial Black" w:hint="default"/>
      <w:sz w:val="16"/>
      <w:szCs w:val="16"/>
    </w:rPr>
  </w:style>
  <w:style w:type="character" w:customStyle="1" w:styleId="FontStyle143">
    <w:name w:val="Font Style143"/>
    <w:basedOn w:val="a0"/>
    <w:uiPriority w:val="99"/>
    <w:rsid w:val="00797842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2015-09-09T15:51:00Z</cp:lastPrinted>
  <dcterms:created xsi:type="dcterms:W3CDTF">2015-08-26T12:39:00Z</dcterms:created>
  <dcterms:modified xsi:type="dcterms:W3CDTF">2015-11-28T14:09:00Z</dcterms:modified>
</cp:coreProperties>
</file>